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drawing>
          <wp:inline distT="0" distB="0" distL="0" distR="0">
            <wp:extent cx="4863465" cy="6864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739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5"/>
        <w:spacing w:before="189" w:line="259" w:lineRule="auto"/>
        <w:ind w:right="1786"/>
      </w:pPr>
      <w:r>
        <w:t>Domanda di iscrizione al Progetto “Di buon mattino” (Pre-scuola)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front-office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rPr>
          <w:u w:val="single"/>
        </w:rPr>
        <w:t>entro</w:t>
      </w:r>
      <w:r>
        <w:rPr>
          <w:spacing w:val="-6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22</w:t>
      </w:r>
      <w:r>
        <w:rPr>
          <w:spacing w:val="-7"/>
          <w:u w:val="single"/>
        </w:rPr>
        <w:t xml:space="preserve"> </w:t>
      </w:r>
      <w:r>
        <w:rPr>
          <w:u w:val="single"/>
        </w:rPr>
        <w:t>settembre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</w:t>
      </w: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16"/>
        </w:rPr>
      </w:pPr>
    </w:p>
    <w:p>
      <w:pPr>
        <w:pStyle w:val="5"/>
        <w:spacing w:line="259" w:lineRule="auto"/>
        <w:ind w:left="7240" w:firstLine="484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dell’IC</w:t>
      </w:r>
      <w:r>
        <w:rPr>
          <w:spacing w:val="-3"/>
        </w:rPr>
        <w:t xml:space="preserve"> </w:t>
      </w:r>
      <w:r>
        <w:t>“M.</w:t>
      </w:r>
      <w:r>
        <w:rPr>
          <w:spacing w:val="-2"/>
        </w:rPr>
        <w:t xml:space="preserve"> </w:t>
      </w:r>
      <w:r>
        <w:t>Mari”</w:t>
      </w:r>
      <w:r>
        <w:rPr>
          <w:spacing w:val="-3"/>
        </w:rPr>
        <w:t xml:space="preserve"> </w:t>
      </w:r>
      <w:r>
        <w:t>di Salerno</w:t>
      </w:r>
    </w:p>
    <w:p>
      <w:pPr>
        <w:pStyle w:val="4"/>
        <w:rPr>
          <w:b/>
        </w:rPr>
      </w:pPr>
    </w:p>
    <w:p>
      <w:pPr>
        <w:pStyle w:val="4"/>
        <w:spacing w:before="5"/>
        <w:rPr>
          <w:b/>
          <w:sz w:val="25"/>
        </w:rPr>
      </w:pPr>
    </w:p>
    <w:p>
      <w:pPr>
        <w:pStyle w:val="4"/>
        <w:tabs>
          <w:tab w:val="left" w:pos="5735"/>
        </w:tabs>
        <w:ind w:left="112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………………………………………………………………</w:t>
      </w:r>
      <w:r>
        <w:tab/>
      </w:r>
      <w:r>
        <w:t>……………………………………………………………………..</w:t>
      </w:r>
    </w:p>
    <w:p>
      <w:pPr>
        <w:pStyle w:val="4"/>
      </w:pPr>
    </w:p>
    <w:p>
      <w:pPr>
        <w:pStyle w:val="4"/>
        <w:spacing w:before="159"/>
        <w:ind w:left="112"/>
      </w:pPr>
      <w:r>
        <w:rPr>
          <w:spacing w:val="-1"/>
        </w:rPr>
        <w:t>Genitori/Tutori</w:t>
      </w:r>
      <w:r>
        <w:rPr>
          <w:spacing w:val="-9"/>
        </w:rPr>
        <w:t xml:space="preserve"> </w:t>
      </w:r>
      <w:r>
        <w:rPr>
          <w:spacing w:val="-1"/>
        </w:rPr>
        <w:t>dell’alunno/a</w:t>
      </w:r>
      <w:r>
        <w:rPr>
          <w:spacing w:val="34"/>
        </w:rPr>
        <w:t xml:space="preserve"> </w:t>
      </w:r>
      <w:r>
        <w:t>……………………………………………………………………………………</w:t>
      </w:r>
    </w:p>
    <w:p>
      <w:pPr>
        <w:pStyle w:val="4"/>
      </w:pPr>
    </w:p>
    <w:p>
      <w:pPr>
        <w:pStyle w:val="4"/>
        <w:tabs>
          <w:tab w:val="left" w:leader="dot" w:pos="5723"/>
        </w:tabs>
        <w:spacing w:before="162"/>
        <w:ind w:left="112"/>
      </w:pPr>
      <w:r>
        <w:t>iscritto/a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l’A.S.</w:t>
      </w:r>
      <w:r>
        <w:rPr>
          <w:spacing w:val="-6"/>
        </w:rPr>
        <w:t xml:space="preserve"> </w:t>
      </w:r>
      <w:r>
        <w:t>2023-24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Classe/Sezione</w:t>
      </w:r>
      <w:r>
        <w:rPr>
          <w:rFonts w:ascii="Times New Roman" w:hAnsi="Times New Roman"/>
        </w:rPr>
        <w:tab/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Primaria/dell’Infanzia</w:t>
      </w:r>
    </w:p>
    <w:p>
      <w:pPr>
        <w:pStyle w:val="4"/>
        <w:rPr>
          <w:sz w:val="35"/>
        </w:rPr>
      </w:pP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0" w:after="0" w:line="240" w:lineRule="auto"/>
        <w:ind w:left="540" w:right="0" w:hanging="360"/>
        <w:jc w:val="left"/>
        <w:rPr>
          <w:sz w:val="22"/>
        </w:rPr>
      </w:pPr>
      <w:r>
        <w:rPr>
          <w:b/>
          <w:sz w:val="22"/>
        </w:rPr>
        <w:t>chiedono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di</w:t>
      </w:r>
      <w:r>
        <w:rPr>
          <w:spacing w:val="-7"/>
          <w:sz w:val="22"/>
        </w:rPr>
        <w:t xml:space="preserve"> </w:t>
      </w:r>
      <w:r>
        <w:rPr>
          <w:sz w:val="22"/>
        </w:rPr>
        <w:t>poter</w:t>
      </w:r>
      <w:r>
        <w:rPr>
          <w:spacing w:val="-8"/>
          <w:sz w:val="22"/>
        </w:rPr>
        <w:t xml:space="preserve"> </w:t>
      </w:r>
      <w:r>
        <w:rPr>
          <w:sz w:val="22"/>
        </w:rPr>
        <w:t>iscrivere</w:t>
      </w:r>
      <w:r>
        <w:rPr>
          <w:spacing w:val="-9"/>
          <w:sz w:val="22"/>
        </w:rPr>
        <w:t xml:space="preserve"> </w:t>
      </w:r>
      <w:r>
        <w:rPr>
          <w:sz w:val="22"/>
        </w:rPr>
        <w:t>l’alunno/a</w:t>
      </w:r>
      <w:r>
        <w:rPr>
          <w:spacing w:val="-11"/>
          <w:sz w:val="22"/>
        </w:rPr>
        <w:t xml:space="preserve"> </w:t>
      </w:r>
      <w:r>
        <w:rPr>
          <w:sz w:val="22"/>
        </w:rPr>
        <w:t>al</w:t>
      </w:r>
      <w:r>
        <w:rPr>
          <w:spacing w:val="-6"/>
          <w:sz w:val="22"/>
        </w:rPr>
        <w:t xml:space="preserve"> </w:t>
      </w:r>
      <w:r>
        <w:rPr>
          <w:sz w:val="22"/>
        </w:rPr>
        <w:t>Progetto</w:t>
      </w:r>
      <w:r>
        <w:rPr>
          <w:spacing w:val="-10"/>
          <w:sz w:val="22"/>
        </w:rPr>
        <w:t xml:space="preserve"> </w:t>
      </w:r>
      <w:r>
        <w:rPr>
          <w:sz w:val="22"/>
        </w:rPr>
        <w:t>“Di</w:t>
      </w:r>
      <w:r>
        <w:rPr>
          <w:spacing w:val="-10"/>
          <w:sz w:val="22"/>
        </w:rPr>
        <w:t xml:space="preserve"> </w:t>
      </w:r>
      <w:r>
        <w:rPr>
          <w:sz w:val="22"/>
        </w:rPr>
        <w:t>buon</w:t>
      </w:r>
      <w:r>
        <w:rPr>
          <w:spacing w:val="-7"/>
          <w:sz w:val="22"/>
        </w:rPr>
        <w:t xml:space="preserve"> </w:t>
      </w:r>
      <w:r>
        <w:rPr>
          <w:sz w:val="22"/>
        </w:rPr>
        <w:t>mattino”</w:t>
      </w:r>
      <w:r>
        <w:rPr>
          <w:spacing w:val="-8"/>
          <w:sz w:val="22"/>
        </w:rPr>
        <w:t xml:space="preserve"> </w:t>
      </w:r>
      <w:r>
        <w:rPr>
          <w:sz w:val="22"/>
        </w:rPr>
        <w:t>(Pre-scuola)</w:t>
      </w:r>
      <w:r>
        <w:rPr>
          <w:spacing w:val="-8"/>
          <w:sz w:val="22"/>
        </w:rPr>
        <w:t xml:space="preserve"> </w:t>
      </w:r>
      <w:r>
        <w:rPr>
          <w:sz w:val="22"/>
        </w:rPr>
        <w:t>per</w:t>
      </w:r>
      <w:r>
        <w:rPr>
          <w:spacing w:val="-7"/>
          <w:sz w:val="22"/>
        </w:rPr>
        <w:t xml:space="preserve"> </w:t>
      </w:r>
      <w:r>
        <w:rPr>
          <w:sz w:val="22"/>
        </w:rPr>
        <w:t>l’A.S.</w:t>
      </w:r>
      <w:r>
        <w:rPr>
          <w:spacing w:val="-5"/>
          <w:sz w:val="22"/>
        </w:rPr>
        <w:t xml:space="preserve"> </w:t>
      </w:r>
      <w:r>
        <w:rPr>
          <w:sz w:val="22"/>
        </w:rPr>
        <w:t>2023-24;</w:t>
      </w:r>
    </w:p>
    <w:p>
      <w:pPr>
        <w:pStyle w:val="4"/>
        <w:spacing w:before="7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0" w:after="0" w:line="240" w:lineRule="auto"/>
        <w:ind w:left="540" w:right="0" w:hanging="360"/>
        <w:jc w:val="left"/>
        <w:rPr>
          <w:sz w:val="22"/>
        </w:rPr>
      </w:pPr>
      <w:r>
        <w:rPr>
          <w:b/>
          <w:sz w:val="22"/>
        </w:rPr>
        <w:t>dichiarano</w:t>
      </w:r>
      <w:r>
        <w:rPr>
          <w:b/>
          <w:spacing w:val="36"/>
          <w:sz w:val="22"/>
        </w:rPr>
        <w:t xml:space="preserve"> </w:t>
      </w:r>
      <w:r>
        <w:rPr>
          <w:sz w:val="22"/>
        </w:rPr>
        <w:t>di</w:t>
      </w:r>
      <w:r>
        <w:rPr>
          <w:spacing w:val="38"/>
          <w:sz w:val="22"/>
        </w:rPr>
        <w:t xml:space="preserve"> </w:t>
      </w:r>
      <w:r>
        <w:rPr>
          <w:sz w:val="22"/>
        </w:rPr>
        <w:t>aver</w:t>
      </w:r>
      <w:r>
        <w:rPr>
          <w:spacing w:val="36"/>
          <w:sz w:val="22"/>
        </w:rPr>
        <w:t xml:space="preserve"> </w:t>
      </w:r>
      <w:r>
        <w:rPr>
          <w:sz w:val="22"/>
        </w:rPr>
        <w:t>visionato</w:t>
      </w:r>
      <w:r>
        <w:rPr>
          <w:spacing w:val="35"/>
          <w:sz w:val="22"/>
        </w:rPr>
        <w:t xml:space="preserve"> </w:t>
      </w:r>
      <w:r>
        <w:rPr>
          <w:sz w:val="22"/>
        </w:rPr>
        <w:t>la</w:t>
      </w:r>
      <w:r>
        <w:rPr>
          <w:spacing w:val="37"/>
          <w:sz w:val="22"/>
        </w:rPr>
        <w:t xml:space="preserve"> </w:t>
      </w:r>
      <w:r>
        <w:rPr>
          <w:sz w:val="22"/>
        </w:rPr>
        <w:t>specifica</w:t>
      </w:r>
      <w:r>
        <w:rPr>
          <w:spacing w:val="36"/>
          <w:sz w:val="22"/>
        </w:rPr>
        <w:t xml:space="preserve"> </w:t>
      </w:r>
      <w:r>
        <w:rPr>
          <w:sz w:val="22"/>
        </w:rPr>
        <w:t>Circolare</w:t>
      </w:r>
      <w:r>
        <w:rPr>
          <w:spacing w:val="37"/>
          <w:sz w:val="22"/>
        </w:rPr>
        <w:t xml:space="preserve"> </w:t>
      </w:r>
      <w:r>
        <w:rPr>
          <w:sz w:val="22"/>
        </w:rPr>
        <w:t>per</w:t>
      </w:r>
      <w:r>
        <w:rPr>
          <w:spacing w:val="38"/>
          <w:sz w:val="22"/>
        </w:rPr>
        <w:t xml:space="preserve"> </w:t>
      </w:r>
      <w:r>
        <w:rPr>
          <w:sz w:val="22"/>
        </w:rPr>
        <w:t>l’anno</w:t>
      </w:r>
      <w:r>
        <w:rPr>
          <w:spacing w:val="37"/>
          <w:sz w:val="22"/>
        </w:rPr>
        <w:t xml:space="preserve"> </w:t>
      </w:r>
      <w:r>
        <w:rPr>
          <w:sz w:val="22"/>
        </w:rPr>
        <w:t>in</w:t>
      </w:r>
      <w:r>
        <w:rPr>
          <w:spacing w:val="37"/>
          <w:sz w:val="22"/>
        </w:rPr>
        <w:t xml:space="preserve"> </w:t>
      </w:r>
      <w:r>
        <w:rPr>
          <w:sz w:val="22"/>
        </w:rPr>
        <w:t>corso</w:t>
      </w:r>
      <w:r>
        <w:rPr>
          <w:spacing w:val="37"/>
          <w:sz w:val="22"/>
        </w:rPr>
        <w:t xml:space="preserve"> </w:t>
      </w:r>
      <w:r>
        <w:rPr>
          <w:sz w:val="22"/>
        </w:rPr>
        <w:t>e</w:t>
      </w:r>
      <w:r>
        <w:rPr>
          <w:spacing w:val="37"/>
          <w:sz w:val="22"/>
        </w:rPr>
        <w:t xml:space="preserve"> </w:t>
      </w:r>
      <w:r>
        <w:rPr>
          <w:sz w:val="22"/>
        </w:rPr>
        <w:t>la</w:t>
      </w:r>
      <w:r>
        <w:rPr>
          <w:spacing w:val="38"/>
          <w:sz w:val="22"/>
        </w:rPr>
        <w:t xml:space="preserve"> </w:t>
      </w:r>
      <w:r>
        <w:rPr>
          <w:sz w:val="22"/>
        </w:rPr>
        <w:t>scheda-progetto</w:t>
      </w:r>
      <w:r>
        <w:rPr>
          <w:spacing w:val="33"/>
          <w:sz w:val="22"/>
        </w:rPr>
        <w:t xml:space="preserve"> </w:t>
      </w:r>
      <w:r>
        <w:rPr>
          <w:sz w:val="22"/>
        </w:rPr>
        <w:t>in</w:t>
      </w:r>
      <w:r>
        <w:rPr>
          <w:spacing w:val="37"/>
          <w:sz w:val="22"/>
        </w:rPr>
        <w:t xml:space="preserve"> </w:t>
      </w:r>
      <w:r>
        <w:rPr>
          <w:sz w:val="22"/>
        </w:rPr>
        <w:t>area</w:t>
      </w:r>
    </w:p>
    <w:p>
      <w:pPr>
        <w:spacing w:before="22"/>
        <w:ind w:left="540" w:right="0" w:firstLine="0"/>
        <w:jc w:val="left"/>
        <w:rPr>
          <w:sz w:val="22"/>
        </w:rPr>
      </w:pPr>
      <w:r>
        <w:rPr>
          <w:i/>
          <w:sz w:val="22"/>
        </w:rPr>
        <w:t>PTOF-Ampliamento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dell’Offerta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Formativa</w:t>
      </w:r>
      <w:r>
        <w:rPr>
          <w:i/>
          <w:spacing w:val="-10"/>
          <w:sz w:val="22"/>
        </w:rPr>
        <w:t xml:space="preserve"> </w:t>
      </w:r>
      <w:r>
        <w:rPr>
          <w:sz w:val="22"/>
        </w:rPr>
        <w:t>del</w:t>
      </w:r>
      <w:r>
        <w:rPr>
          <w:spacing w:val="-6"/>
          <w:sz w:val="22"/>
        </w:rPr>
        <w:t xml:space="preserve"> </w:t>
      </w:r>
      <w:r>
        <w:rPr>
          <w:sz w:val="22"/>
        </w:rPr>
        <w:t>sito</w:t>
      </w:r>
      <w:r>
        <w:rPr>
          <w:spacing w:val="-8"/>
          <w:sz w:val="22"/>
        </w:rPr>
        <w:t xml:space="preserve"> </w:t>
      </w:r>
      <w:r>
        <w:rPr>
          <w:sz w:val="22"/>
        </w:rPr>
        <w:t>internet</w:t>
      </w:r>
      <w:r>
        <w:rPr>
          <w:spacing w:val="-9"/>
          <w:sz w:val="22"/>
        </w:rPr>
        <w:t xml:space="preserve"> </w:t>
      </w:r>
      <w:r>
        <w:rPr>
          <w:sz w:val="22"/>
        </w:rPr>
        <w:t>dell’Istituto,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particolare:</w:t>
      </w:r>
    </w:p>
    <w:p>
      <w:pPr>
        <w:pStyle w:val="7"/>
        <w:numPr>
          <w:ilvl w:val="1"/>
          <w:numId w:val="1"/>
        </w:numPr>
        <w:tabs>
          <w:tab w:val="left" w:pos="833"/>
        </w:tabs>
        <w:spacing w:before="19" w:after="0" w:line="240" w:lineRule="auto"/>
        <w:ind w:left="832" w:right="0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criteri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adesione</w:t>
      </w:r>
    </w:p>
    <w:p>
      <w:pPr>
        <w:pStyle w:val="7"/>
        <w:numPr>
          <w:ilvl w:val="1"/>
          <w:numId w:val="1"/>
        </w:numPr>
        <w:tabs>
          <w:tab w:val="left" w:pos="833"/>
        </w:tabs>
        <w:spacing w:before="22" w:after="0" w:line="240" w:lineRule="auto"/>
        <w:ind w:left="832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 xml:space="preserve"> </w:t>
      </w:r>
      <w:r>
        <w:rPr>
          <w:sz w:val="22"/>
        </w:rPr>
        <w:t>finalità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gli</w:t>
      </w:r>
      <w:r>
        <w:rPr>
          <w:spacing w:val="-3"/>
          <w:sz w:val="22"/>
        </w:rPr>
        <w:t xml:space="preserve"> </w:t>
      </w:r>
      <w:r>
        <w:rPr>
          <w:sz w:val="22"/>
        </w:rPr>
        <w:t>obiettivi</w:t>
      </w:r>
    </w:p>
    <w:p>
      <w:pPr>
        <w:pStyle w:val="7"/>
        <w:numPr>
          <w:ilvl w:val="1"/>
          <w:numId w:val="1"/>
        </w:numPr>
        <w:tabs>
          <w:tab w:val="left" w:pos="833"/>
        </w:tabs>
        <w:spacing w:before="22" w:after="0" w:line="240" w:lineRule="auto"/>
        <w:ind w:left="832" w:right="0" w:hanging="361"/>
        <w:jc w:val="left"/>
        <w:rPr>
          <w:sz w:val="22"/>
        </w:rPr>
      </w:pPr>
      <w:r>
        <w:rPr>
          <w:sz w:val="22"/>
        </w:rPr>
        <w:t>il</w:t>
      </w:r>
      <w:r>
        <w:rPr>
          <w:spacing w:val="-6"/>
          <w:sz w:val="22"/>
        </w:rPr>
        <w:t xml:space="preserve"> </w:t>
      </w:r>
      <w:r>
        <w:rPr>
          <w:sz w:val="22"/>
        </w:rPr>
        <w:t>personale</w:t>
      </w:r>
      <w:r>
        <w:rPr>
          <w:spacing w:val="-8"/>
          <w:sz w:val="22"/>
        </w:rPr>
        <w:t xml:space="preserve"> </w:t>
      </w:r>
      <w:r>
        <w:rPr>
          <w:sz w:val="22"/>
        </w:rPr>
        <w:t>coinvolto</w:t>
      </w:r>
    </w:p>
    <w:p>
      <w:pPr>
        <w:pStyle w:val="4"/>
        <w:spacing w:before="4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0" w:after="0" w:line="259" w:lineRule="auto"/>
        <w:ind w:left="540" w:right="220" w:hanging="360"/>
        <w:jc w:val="left"/>
        <w:rPr>
          <w:sz w:val="22"/>
        </w:rPr>
      </w:pPr>
      <w:r>
        <w:rPr>
          <w:b/>
          <w:sz w:val="22"/>
        </w:rPr>
        <w:t>accettano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pagare</w:t>
      </w:r>
      <w:r>
        <w:rPr>
          <w:spacing w:val="-5"/>
          <w:sz w:val="22"/>
        </w:rPr>
        <w:t xml:space="preserve"> </w:t>
      </w:r>
      <w:r>
        <w:rPr>
          <w:sz w:val="22"/>
        </w:rPr>
        <w:t>anticipatamente,</w:t>
      </w:r>
      <w:r>
        <w:rPr>
          <w:spacing w:val="-5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comunque</w:t>
      </w:r>
      <w:r>
        <w:rPr>
          <w:spacing w:val="-5"/>
          <w:sz w:val="22"/>
        </w:rPr>
        <w:t xml:space="preserve"> </w:t>
      </w:r>
      <w:r>
        <w:rPr>
          <w:sz w:val="22"/>
        </w:rPr>
        <w:t>entro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non</w:t>
      </w:r>
      <w:r>
        <w:rPr>
          <w:spacing w:val="-6"/>
          <w:sz w:val="22"/>
        </w:rPr>
        <w:t xml:space="preserve"> </w:t>
      </w:r>
      <w:r>
        <w:rPr>
          <w:sz w:val="22"/>
        </w:rPr>
        <w:t>oltre</w:t>
      </w:r>
      <w:r>
        <w:rPr>
          <w:spacing w:val="-7"/>
          <w:sz w:val="22"/>
        </w:rPr>
        <w:t xml:space="preserve"> </w:t>
      </w:r>
      <w:r>
        <w:rPr>
          <w:sz w:val="22"/>
        </w:rPr>
        <w:t>il</w:t>
      </w:r>
      <w:r>
        <w:rPr>
          <w:spacing w:val="-3"/>
          <w:sz w:val="22"/>
        </w:rPr>
        <w:t xml:space="preserve"> </w:t>
      </w:r>
      <w:r>
        <w:rPr>
          <w:sz w:val="22"/>
        </w:rPr>
        <w:t>1</w:t>
      </w:r>
      <w:r>
        <w:rPr>
          <w:spacing w:val="-4"/>
          <w:sz w:val="22"/>
        </w:rPr>
        <w:t xml:space="preserve"> </w:t>
      </w:r>
      <w:r>
        <w:rPr>
          <w:sz w:val="22"/>
        </w:rPr>
        <w:t>ottobre</w:t>
      </w:r>
      <w:r>
        <w:rPr>
          <w:spacing w:val="-7"/>
          <w:sz w:val="22"/>
        </w:rPr>
        <w:t xml:space="preserve"> </w:t>
      </w:r>
      <w:r>
        <w:rPr>
          <w:sz w:val="22"/>
        </w:rPr>
        <w:t>2023,</w:t>
      </w:r>
      <w:r>
        <w:rPr>
          <w:spacing w:val="-4"/>
          <w:sz w:val="22"/>
        </w:rPr>
        <w:t xml:space="preserve"> </w:t>
      </w:r>
      <w:r>
        <w:rPr>
          <w:sz w:val="22"/>
        </w:rPr>
        <w:t>il</w:t>
      </w:r>
      <w:r>
        <w:rPr>
          <w:spacing w:val="-6"/>
          <w:sz w:val="22"/>
        </w:rPr>
        <w:t xml:space="preserve"> </w:t>
      </w:r>
      <w:r>
        <w:rPr>
          <w:sz w:val="22"/>
        </w:rPr>
        <w:t>costo</w:t>
      </w:r>
      <w:r>
        <w:rPr>
          <w:spacing w:val="-7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€</w:t>
      </w:r>
      <w:r>
        <w:rPr>
          <w:spacing w:val="-4"/>
          <w:sz w:val="22"/>
        </w:rPr>
        <w:t xml:space="preserve"> </w:t>
      </w:r>
      <w:r>
        <w:rPr>
          <w:sz w:val="22"/>
        </w:rPr>
        <w:t>150,</w:t>
      </w:r>
      <w:r>
        <w:rPr>
          <w:spacing w:val="-47"/>
          <w:sz w:val="22"/>
        </w:rPr>
        <w:t xml:space="preserve"> </w:t>
      </w:r>
      <w:r>
        <w:rPr>
          <w:sz w:val="22"/>
        </w:rPr>
        <w:t>da versare in un’unica soluzione prima dell’inizio del servizio. In caso di secondo familiare che</w:t>
      </w:r>
      <w:r>
        <w:rPr>
          <w:spacing w:val="1"/>
          <w:sz w:val="22"/>
        </w:rPr>
        <w:t xml:space="preserve"> </w:t>
      </w:r>
      <w:r>
        <w:rPr>
          <w:sz w:val="22"/>
        </w:rPr>
        <w:t>usufruisce del servizio (fratelli e sorelle), viene applicato uno sconto di € 15 sulla seconda quota, che</w:t>
      </w:r>
      <w:r>
        <w:rPr>
          <w:spacing w:val="1"/>
          <w:sz w:val="22"/>
        </w:rPr>
        <w:t xml:space="preserve"> </w:t>
      </w:r>
      <w:r>
        <w:rPr>
          <w:sz w:val="22"/>
        </w:rPr>
        <w:t>sarà</w:t>
      </w:r>
      <w:r>
        <w:rPr>
          <w:spacing w:val="-3"/>
          <w:sz w:val="22"/>
        </w:rPr>
        <w:t xml:space="preserve"> </w:t>
      </w:r>
      <w:r>
        <w:rPr>
          <w:sz w:val="22"/>
        </w:rPr>
        <w:t>quindi</w:t>
      </w:r>
      <w:r>
        <w:rPr>
          <w:spacing w:val="2"/>
          <w:sz w:val="22"/>
        </w:rPr>
        <w:t xml:space="preserve"> </w:t>
      </w:r>
      <w:r>
        <w:rPr>
          <w:sz w:val="22"/>
        </w:rPr>
        <w:t>di €</w:t>
      </w:r>
      <w:r>
        <w:rPr>
          <w:spacing w:val="-1"/>
          <w:sz w:val="22"/>
        </w:rPr>
        <w:t xml:space="preserve"> </w:t>
      </w:r>
      <w:r>
        <w:rPr>
          <w:sz w:val="22"/>
        </w:rPr>
        <w:t>135.</w:t>
      </w: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4"/>
        <w:spacing w:before="57"/>
        <w:ind w:left="540"/>
      </w:pPr>
      <w:r>
        <w:t>Cordiali</w:t>
      </w:r>
      <w:r>
        <w:rPr>
          <w:spacing w:val="-7"/>
        </w:rPr>
        <w:t xml:space="preserve"> </w:t>
      </w:r>
      <w:r>
        <w:t>saluti</w:t>
      </w:r>
    </w:p>
    <w:p>
      <w:pPr>
        <w:pStyle w:val="4"/>
        <w:spacing w:before="21"/>
        <w:ind w:left="6777"/>
      </w:pPr>
      <w:r>
        <w:t>Firma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genitori/Tutori</w:t>
      </w:r>
    </w:p>
    <w:p>
      <w:pPr>
        <w:pStyle w:val="4"/>
        <w:spacing w:before="183"/>
        <w:ind w:left="5692"/>
      </w:pPr>
      <w:r>
        <w:t>……………………………………………………………………..</w:t>
      </w:r>
    </w:p>
    <w:p>
      <w:pPr>
        <w:pStyle w:val="4"/>
        <w:spacing w:before="180"/>
        <w:ind w:left="5692"/>
      </w:pPr>
      <w:r>
        <w:t>……………………………………………………………………..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  <w:r>
        <w:pict>
          <v:shape id="_x0000_s1026" o:spid="_x0000_s1026" style="position:absolute;left:0pt;margin-left:56.6pt;margin-top:10pt;height:0.1pt;width:476.75pt;mso-position-horizontal-relative:page;mso-wrap-distance-bottom:0pt;mso-wrap-distance-top:0pt;z-index:-251657216;mso-width-relative:page;mso-height-relative:page;" filled="f" stroked="t" coordorigin="1133,201" coordsize="9535,0" path="m1133,201l10667,201e">
            <v:path arrowok="t"/>
            <v:fill on="f" focussize="0,0"/>
            <v:stroke weight="0.718267716535433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6"/>
        <w:rPr>
          <w:sz w:val="9"/>
        </w:rPr>
      </w:pPr>
    </w:p>
    <w:p>
      <w:pPr>
        <w:spacing w:before="56" w:line="256" w:lineRule="auto"/>
        <w:ind w:left="112" w:right="149" w:firstLine="0"/>
        <w:jc w:val="both"/>
        <w:rPr>
          <w:i/>
          <w:sz w:val="22"/>
        </w:rPr>
      </w:pPr>
      <w:r>
        <w:rPr>
          <w:i/>
          <w:sz w:val="22"/>
        </w:rPr>
        <w:t>Da firmare soltanto laddove risulti impossibile acquisire il consenso scritto di entrambi i genitori, ovvero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laddove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un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genitore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sia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irreperibile.</w:t>
      </w:r>
    </w:p>
    <w:p>
      <w:pPr>
        <w:pStyle w:val="4"/>
        <w:spacing w:before="163" w:line="259" w:lineRule="auto"/>
        <w:ind w:left="112" w:right="151"/>
        <w:jc w:val="both"/>
      </w:pPr>
      <w:r>
        <w:t>Il</w:t>
      </w:r>
      <w:r>
        <w:rPr>
          <w:spacing w:val="1"/>
        </w:rPr>
        <w:t xml:space="preserve"> </w:t>
      </w:r>
      <w:r>
        <w:t>sottoscritto, consapevole delle conseguenze amministrative e penali</w:t>
      </w:r>
      <w:r>
        <w:rPr>
          <w:spacing w:val="1"/>
        </w:rPr>
        <w:t xml:space="preserve"> </w:t>
      </w:r>
      <w:r>
        <w:t>per chi rilasci dichiarazioni 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scelta/richiesta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 delle disposizioni sulla responsabilità genitoriale di cui all’artt. 316, 377 ter e 337 quarter del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 richiedono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 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(Nota</w:t>
      </w:r>
      <w:r>
        <w:rPr>
          <w:spacing w:val="-3"/>
        </w:rPr>
        <w:t xml:space="preserve"> </w:t>
      </w:r>
      <w:r>
        <w:t>MIUR</w:t>
      </w:r>
      <w:r>
        <w:rPr>
          <w:spacing w:val="-3"/>
        </w:rPr>
        <w:t xml:space="preserve"> </w:t>
      </w:r>
      <w:r>
        <w:t>5336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2/9/15).</w:t>
      </w:r>
    </w:p>
    <w:p>
      <w:pPr>
        <w:pStyle w:val="4"/>
      </w:pPr>
    </w:p>
    <w:p>
      <w:pPr>
        <w:pStyle w:val="4"/>
        <w:rPr>
          <w:sz w:val="28"/>
        </w:rPr>
      </w:pPr>
    </w:p>
    <w:p>
      <w:pPr>
        <w:pStyle w:val="4"/>
        <w:ind w:left="5436"/>
      </w:pPr>
      <w:r>
        <w:t>FIRMA</w:t>
      </w:r>
      <w:r>
        <w:rPr>
          <w:spacing w:val="-4"/>
        </w:rPr>
        <w:t xml:space="preserve"> </w:t>
      </w:r>
      <w:r>
        <w:t>………………………………………………………………</w:t>
      </w:r>
    </w:p>
    <w:sectPr>
      <w:type w:val="continuous"/>
      <w:pgSz w:w="11910" w:h="16840"/>
      <w:pgMar w:top="560" w:right="9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540" w:hanging="360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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D613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5">
    <w:name w:val="Title"/>
    <w:basedOn w:val="1"/>
    <w:qFormat/>
    <w:uiPriority w:val="1"/>
    <w:pPr>
      <w:ind w:left="1831" w:right="151" w:firstLine="134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40" w:hanging="361"/>
    </w:pPr>
    <w:rPr>
      <w:rFonts w:ascii="Calibri" w:hAnsi="Calibri" w:eastAsia="Calibri" w:cs="Calibri"/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2023-09-15T18:53:00Z</dcterms:created>
  <dc:creator>Staff01</dc:creator>
  <cp:lastModifiedBy>lucyd</cp:lastModifiedBy>
  <dcterms:modified xsi:type="dcterms:W3CDTF">2023-09-15T18:53:44Z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2023-09-15T00:00:00Z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6FE452FFB163472A91E2166D052D9B2F_13</vt:lpwstr>
  </property>
</Properties>
</file>